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EB4" w:rsidRPr="000C4BE2" w:rsidRDefault="00F90EB4" w:rsidP="000C4BE2">
      <w:pPr>
        <w:pageBreakBefore/>
        <w:rPr>
          <w:rFonts w:asciiTheme="minorEastAsia" w:eastAsiaTheme="minorEastAsia" w:hAnsiTheme="minorEastAsia" w:cstheme="minorBidi"/>
          <w:b/>
          <w:sz w:val="28"/>
          <w:szCs w:val="28"/>
        </w:rPr>
      </w:pPr>
      <w:r w:rsidRPr="000C4BE2">
        <w:rPr>
          <w:rFonts w:asciiTheme="minorEastAsia" w:eastAsiaTheme="minorEastAsia" w:hAnsiTheme="minorEastAsia" w:cstheme="minorBidi"/>
          <w:b/>
          <w:sz w:val="28"/>
          <w:szCs w:val="28"/>
        </w:rPr>
        <w:t>附件</w:t>
      </w:r>
      <w:r w:rsidR="000C4BE2">
        <w:rPr>
          <w:rFonts w:asciiTheme="minorEastAsia" w:eastAsiaTheme="minorEastAsia" w:hAnsiTheme="minorEastAsia" w:cstheme="minorBidi" w:hint="eastAsia"/>
          <w:b/>
          <w:sz w:val="28"/>
          <w:szCs w:val="28"/>
        </w:rPr>
        <w:t>5</w:t>
      </w:r>
    </w:p>
    <w:p w:rsidR="00B70595" w:rsidRPr="00D36A37" w:rsidRDefault="000C4BE2" w:rsidP="00D36A37">
      <w:pPr>
        <w:jc w:val="center"/>
        <w:rPr>
          <w:rFonts w:eastAsia="仿宋"/>
          <w:b/>
          <w:sz w:val="32"/>
          <w:szCs w:val="32"/>
        </w:rPr>
      </w:pPr>
      <w:r w:rsidRPr="000C4BE2">
        <w:rPr>
          <w:rFonts w:eastAsia="仿宋" w:hAnsi="仿宋" w:hint="eastAsia"/>
          <w:b/>
          <w:sz w:val="32"/>
          <w:szCs w:val="32"/>
        </w:rPr>
        <w:t>第</w:t>
      </w:r>
      <w:r w:rsidR="00BE404C">
        <w:rPr>
          <w:rFonts w:eastAsia="仿宋" w:hAnsi="仿宋" w:hint="eastAsia"/>
          <w:b/>
          <w:sz w:val="32"/>
          <w:szCs w:val="32"/>
        </w:rPr>
        <w:t>2</w:t>
      </w:r>
      <w:r w:rsidR="00BE404C">
        <w:rPr>
          <w:rFonts w:eastAsia="仿宋" w:hAnsi="仿宋"/>
          <w:b/>
          <w:sz w:val="32"/>
          <w:szCs w:val="32"/>
        </w:rPr>
        <w:t>7</w:t>
      </w:r>
      <w:r w:rsidRPr="000C4BE2">
        <w:rPr>
          <w:rFonts w:eastAsia="仿宋" w:hAnsi="仿宋" w:hint="eastAsia"/>
          <w:b/>
          <w:sz w:val="32"/>
          <w:szCs w:val="32"/>
        </w:rPr>
        <w:t>届</w:t>
      </w:r>
      <w:r w:rsidR="00BE404C">
        <w:rPr>
          <w:rFonts w:eastAsia="仿宋" w:hAnsi="仿宋" w:hint="eastAsia"/>
          <w:b/>
          <w:sz w:val="32"/>
          <w:szCs w:val="32"/>
        </w:rPr>
        <w:t>U</w:t>
      </w:r>
      <w:r w:rsidR="00BE404C">
        <w:rPr>
          <w:rFonts w:eastAsia="仿宋" w:hAnsi="仿宋"/>
          <w:b/>
          <w:sz w:val="32"/>
          <w:szCs w:val="32"/>
        </w:rPr>
        <w:t>IA</w:t>
      </w:r>
      <w:r w:rsidRPr="000C4BE2">
        <w:rPr>
          <w:rFonts w:eastAsia="仿宋" w:hAnsi="仿宋" w:hint="eastAsia"/>
          <w:b/>
          <w:sz w:val="32"/>
          <w:szCs w:val="32"/>
        </w:rPr>
        <w:t>大会</w:t>
      </w:r>
      <w:r w:rsidR="00B70595" w:rsidRPr="00D36A37">
        <w:rPr>
          <w:rFonts w:eastAsia="仿宋" w:hAnsi="仿宋"/>
          <w:b/>
          <w:sz w:val="32"/>
          <w:szCs w:val="32"/>
        </w:rPr>
        <w:t>中国展进度计划</w:t>
      </w:r>
    </w:p>
    <w:p w:rsidR="00B70595" w:rsidRDefault="00B70595" w:rsidP="00D36A37">
      <w:pPr>
        <w:jc w:val="center"/>
        <w:rPr>
          <w:rFonts w:ascii="仿宋" w:eastAsia="仿宋" w:hAnsi="仿宋"/>
          <w:sz w:val="28"/>
          <w:szCs w:val="28"/>
        </w:rPr>
      </w:pPr>
      <w:r w:rsidRPr="00405597">
        <w:rPr>
          <w:rFonts w:ascii="仿宋" w:eastAsia="仿宋" w:hAnsi="仿宋"/>
          <w:sz w:val="28"/>
          <w:szCs w:val="28"/>
        </w:rPr>
        <w:t>大会时间：20</w:t>
      </w:r>
      <w:r w:rsidR="000C4BE2" w:rsidRPr="00405597">
        <w:rPr>
          <w:rFonts w:ascii="仿宋" w:eastAsia="仿宋" w:hAnsi="仿宋"/>
          <w:sz w:val="28"/>
          <w:szCs w:val="28"/>
        </w:rPr>
        <w:t>20</w:t>
      </w:r>
      <w:r w:rsidRPr="00405597">
        <w:rPr>
          <w:rFonts w:ascii="仿宋" w:eastAsia="仿宋" w:hAnsi="仿宋"/>
          <w:sz w:val="28"/>
          <w:szCs w:val="28"/>
        </w:rPr>
        <w:t>.</w:t>
      </w:r>
      <w:r w:rsidR="000C4BE2" w:rsidRPr="00405597">
        <w:rPr>
          <w:rFonts w:ascii="仿宋" w:eastAsia="仿宋" w:hAnsi="仿宋"/>
          <w:sz w:val="28"/>
          <w:szCs w:val="28"/>
        </w:rPr>
        <w:t>7</w:t>
      </w:r>
      <w:r w:rsidRPr="00405597">
        <w:rPr>
          <w:rFonts w:ascii="仿宋" w:eastAsia="仿宋" w:hAnsi="仿宋"/>
          <w:sz w:val="28"/>
          <w:szCs w:val="28"/>
        </w:rPr>
        <w:t>.</w:t>
      </w:r>
      <w:r w:rsidR="000C4BE2" w:rsidRPr="00405597">
        <w:rPr>
          <w:rFonts w:ascii="仿宋" w:eastAsia="仿宋" w:hAnsi="仿宋"/>
          <w:sz w:val="28"/>
          <w:szCs w:val="28"/>
        </w:rPr>
        <w:t>19-7</w:t>
      </w:r>
      <w:r w:rsidR="00431C21" w:rsidRPr="00405597">
        <w:rPr>
          <w:rFonts w:ascii="仿宋" w:eastAsia="仿宋" w:hAnsi="仿宋"/>
          <w:sz w:val="28"/>
          <w:szCs w:val="28"/>
        </w:rPr>
        <w:t>.</w:t>
      </w:r>
      <w:r w:rsidR="000C4BE2" w:rsidRPr="00405597">
        <w:rPr>
          <w:rFonts w:ascii="仿宋" w:eastAsia="仿宋" w:hAnsi="仿宋"/>
          <w:sz w:val="28"/>
          <w:szCs w:val="28"/>
        </w:rPr>
        <w:t>26</w:t>
      </w:r>
    </w:p>
    <w:p w:rsidR="00130316" w:rsidRPr="00405597" w:rsidRDefault="00130316" w:rsidP="00D36A37">
      <w:pPr>
        <w:jc w:val="center"/>
        <w:rPr>
          <w:rFonts w:ascii="仿宋" w:eastAsia="仿宋" w:hAnsi="仿宋"/>
          <w:sz w:val="28"/>
          <w:szCs w:val="28"/>
        </w:rPr>
      </w:pPr>
      <w:r w:rsidRPr="00130316">
        <w:rPr>
          <w:rFonts w:ascii="仿宋" w:eastAsia="仿宋" w:hAnsi="仿宋" w:hint="eastAsia"/>
          <w:sz w:val="28"/>
          <w:szCs w:val="28"/>
        </w:rPr>
        <w:t>巴西</w:t>
      </w:r>
      <w:r w:rsidRPr="00130316">
        <w:rPr>
          <w:rFonts w:ascii="宋体" w:hAnsi="宋体" w:hint="eastAsia"/>
          <w:sz w:val="28"/>
          <w:szCs w:val="28"/>
        </w:rPr>
        <w:t>·</w:t>
      </w:r>
      <w:r w:rsidRPr="00130316">
        <w:rPr>
          <w:rFonts w:ascii="仿宋" w:eastAsia="仿宋" w:hAnsi="仿宋" w:hint="eastAsia"/>
          <w:sz w:val="28"/>
          <w:szCs w:val="28"/>
        </w:rPr>
        <w:t>里约热内卢</w:t>
      </w:r>
    </w:p>
    <w:p w:rsidR="00D36A37" w:rsidRPr="00405597" w:rsidRDefault="00D36A37" w:rsidP="00B70595">
      <w:pPr>
        <w:rPr>
          <w:rFonts w:ascii="仿宋" w:eastAsia="仿宋" w:hAnsi="仿宋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46"/>
        <w:gridCol w:w="2876"/>
      </w:tblGrid>
      <w:tr w:rsidR="004855D4" w:rsidRPr="004855D4" w:rsidTr="00040E84">
        <w:tc>
          <w:tcPr>
            <w:tcW w:w="6232" w:type="dxa"/>
          </w:tcPr>
          <w:p w:rsidR="004855D4" w:rsidRPr="004855D4" w:rsidRDefault="004855D4" w:rsidP="004855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36A37">
              <w:rPr>
                <w:rFonts w:eastAsia="仿宋" w:hAnsi="仿宋"/>
                <w:b/>
                <w:sz w:val="28"/>
              </w:rPr>
              <w:t>工作内容</w:t>
            </w:r>
          </w:p>
        </w:tc>
        <w:tc>
          <w:tcPr>
            <w:tcW w:w="2064" w:type="dxa"/>
          </w:tcPr>
          <w:p w:rsidR="004855D4" w:rsidRPr="004855D4" w:rsidRDefault="004855D4" w:rsidP="004855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36A37">
              <w:rPr>
                <w:rFonts w:eastAsia="仿宋" w:hAnsi="仿宋"/>
                <w:b/>
                <w:sz w:val="28"/>
              </w:rPr>
              <w:t>时间</w:t>
            </w:r>
          </w:p>
        </w:tc>
      </w:tr>
      <w:tr w:rsidR="004855D4" w:rsidRPr="004855D4" w:rsidTr="008E705A">
        <w:tc>
          <w:tcPr>
            <w:tcW w:w="6232" w:type="dxa"/>
            <w:vAlign w:val="center"/>
          </w:tcPr>
          <w:p w:rsidR="004855D4" w:rsidRPr="004855D4" w:rsidRDefault="008C5748" w:rsidP="008E705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中国建筑</w:t>
            </w:r>
            <w:r w:rsidR="004855D4" w:rsidRPr="004855D4">
              <w:rPr>
                <w:rFonts w:ascii="仿宋" w:eastAsia="仿宋" w:hAnsi="仿宋" w:hint="eastAsia"/>
                <w:sz w:val="28"/>
                <w:szCs w:val="28"/>
              </w:rPr>
              <w:t>学会向行业发文通知征集参加单位、个人和案例</w:t>
            </w:r>
          </w:p>
        </w:tc>
        <w:tc>
          <w:tcPr>
            <w:tcW w:w="2064" w:type="dxa"/>
            <w:vAlign w:val="center"/>
          </w:tcPr>
          <w:p w:rsidR="004855D4" w:rsidRPr="004855D4" w:rsidRDefault="004855D4" w:rsidP="008E705A">
            <w:pPr>
              <w:rPr>
                <w:rFonts w:ascii="仿宋" w:eastAsia="仿宋" w:hAnsi="仿宋"/>
                <w:sz w:val="28"/>
                <w:szCs w:val="28"/>
              </w:rPr>
            </w:pPr>
            <w:r w:rsidRPr="004855D4">
              <w:rPr>
                <w:rFonts w:ascii="仿宋" w:eastAsia="仿宋" w:hAnsi="仿宋"/>
                <w:sz w:val="28"/>
                <w:szCs w:val="28"/>
              </w:rPr>
              <w:t>201</w:t>
            </w:r>
            <w:r>
              <w:rPr>
                <w:rFonts w:ascii="仿宋" w:eastAsia="仿宋" w:hAnsi="仿宋"/>
                <w:sz w:val="28"/>
                <w:szCs w:val="28"/>
              </w:rPr>
              <w:t>9</w:t>
            </w:r>
            <w:r w:rsidRPr="004855D4">
              <w:rPr>
                <w:rFonts w:ascii="仿宋" w:eastAsia="仿宋" w:hAnsi="仿宋"/>
                <w:sz w:val="28"/>
                <w:szCs w:val="28"/>
              </w:rPr>
              <w:t>.</w:t>
            </w:r>
            <w:r>
              <w:rPr>
                <w:rFonts w:ascii="仿宋" w:eastAsia="仿宋" w:hAnsi="仿宋"/>
                <w:sz w:val="28"/>
                <w:szCs w:val="28"/>
              </w:rPr>
              <w:t>1</w:t>
            </w:r>
            <w:r w:rsidRPr="004855D4">
              <w:rPr>
                <w:rFonts w:ascii="仿宋" w:eastAsia="仿宋" w:hAnsi="仿宋"/>
                <w:sz w:val="28"/>
                <w:szCs w:val="28"/>
              </w:rPr>
              <w:t>2.</w:t>
            </w:r>
            <w:r>
              <w:rPr>
                <w:rFonts w:ascii="仿宋" w:eastAsia="仿宋" w:hAnsi="仿宋"/>
                <w:sz w:val="28"/>
                <w:szCs w:val="28"/>
              </w:rPr>
              <w:t>16</w:t>
            </w:r>
          </w:p>
        </w:tc>
      </w:tr>
      <w:tr w:rsidR="004855D4" w:rsidRPr="004855D4" w:rsidTr="008E705A">
        <w:tc>
          <w:tcPr>
            <w:tcW w:w="6232" w:type="dxa"/>
            <w:vAlign w:val="center"/>
          </w:tcPr>
          <w:p w:rsidR="004855D4" w:rsidRPr="004855D4" w:rsidRDefault="004855D4" w:rsidP="008E705A">
            <w:pPr>
              <w:rPr>
                <w:rFonts w:ascii="仿宋" w:eastAsia="仿宋" w:hAnsi="仿宋"/>
                <w:sz w:val="28"/>
                <w:szCs w:val="28"/>
              </w:rPr>
            </w:pPr>
            <w:r w:rsidRPr="004855D4">
              <w:rPr>
                <w:rFonts w:ascii="仿宋" w:eastAsia="仿宋" w:hAnsi="仿宋"/>
                <w:sz w:val="28"/>
                <w:szCs w:val="28"/>
              </w:rPr>
              <w:t>案例文件报送截止</w:t>
            </w:r>
          </w:p>
        </w:tc>
        <w:tc>
          <w:tcPr>
            <w:tcW w:w="2064" w:type="dxa"/>
          </w:tcPr>
          <w:p w:rsidR="004855D4" w:rsidRPr="004855D4" w:rsidRDefault="004855D4" w:rsidP="00EB1787">
            <w:pPr>
              <w:rPr>
                <w:rFonts w:ascii="仿宋" w:eastAsia="仿宋" w:hAnsi="仿宋"/>
                <w:sz w:val="28"/>
                <w:szCs w:val="28"/>
              </w:rPr>
            </w:pPr>
            <w:r w:rsidRPr="004855D4">
              <w:rPr>
                <w:rFonts w:ascii="仿宋" w:eastAsia="仿宋" w:hAnsi="仿宋"/>
                <w:sz w:val="28"/>
                <w:szCs w:val="28"/>
              </w:rPr>
              <w:t>20</w:t>
            </w:r>
            <w:r w:rsidR="00496DD1">
              <w:rPr>
                <w:rFonts w:ascii="仿宋" w:eastAsia="仿宋" w:hAnsi="仿宋"/>
                <w:sz w:val="28"/>
                <w:szCs w:val="28"/>
              </w:rPr>
              <w:t>20</w:t>
            </w:r>
            <w:r w:rsidRPr="004855D4">
              <w:rPr>
                <w:rFonts w:ascii="仿宋" w:eastAsia="仿宋" w:hAnsi="仿宋"/>
                <w:sz w:val="28"/>
                <w:szCs w:val="28"/>
              </w:rPr>
              <w:t>.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3</w:t>
            </w:r>
            <w:r w:rsidRPr="004855D4">
              <w:rPr>
                <w:rFonts w:ascii="仿宋" w:eastAsia="仿宋" w:hAnsi="仿宋"/>
                <w:sz w:val="28"/>
                <w:szCs w:val="28"/>
              </w:rPr>
              <w:t>.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</w:tr>
      <w:tr w:rsidR="004855D4" w:rsidRPr="004855D4" w:rsidTr="00040E84">
        <w:tc>
          <w:tcPr>
            <w:tcW w:w="6232" w:type="dxa"/>
            <w:vAlign w:val="center"/>
          </w:tcPr>
          <w:p w:rsidR="004855D4" w:rsidRPr="004855D4" w:rsidRDefault="004855D4" w:rsidP="00496DD1">
            <w:pPr>
              <w:rPr>
                <w:rFonts w:ascii="仿宋" w:eastAsia="仿宋" w:hAnsi="仿宋"/>
                <w:sz w:val="28"/>
                <w:szCs w:val="28"/>
              </w:rPr>
            </w:pPr>
            <w:r w:rsidRPr="004855D4">
              <w:rPr>
                <w:rFonts w:ascii="仿宋" w:eastAsia="仿宋" w:hAnsi="仿宋"/>
                <w:sz w:val="28"/>
                <w:szCs w:val="28"/>
              </w:rPr>
              <w:t>案例遴选评审</w:t>
            </w:r>
            <w:r w:rsidR="008C5748">
              <w:rPr>
                <w:rFonts w:ascii="仿宋" w:eastAsia="仿宋" w:hAnsi="仿宋" w:hint="eastAsia"/>
                <w:sz w:val="28"/>
                <w:szCs w:val="28"/>
              </w:rPr>
              <w:t>会</w:t>
            </w:r>
          </w:p>
        </w:tc>
        <w:tc>
          <w:tcPr>
            <w:tcW w:w="2064" w:type="dxa"/>
          </w:tcPr>
          <w:p w:rsidR="004855D4" w:rsidRPr="004855D4" w:rsidRDefault="004855D4" w:rsidP="00EB1787">
            <w:pPr>
              <w:rPr>
                <w:rFonts w:ascii="仿宋" w:eastAsia="仿宋" w:hAnsi="仿宋"/>
                <w:sz w:val="28"/>
                <w:szCs w:val="28"/>
              </w:rPr>
            </w:pPr>
            <w:r w:rsidRPr="004855D4">
              <w:rPr>
                <w:rFonts w:ascii="仿宋" w:eastAsia="仿宋" w:hAnsi="仿宋"/>
                <w:sz w:val="28"/>
                <w:szCs w:val="28"/>
              </w:rPr>
              <w:t>20</w:t>
            </w:r>
            <w:r w:rsidR="00496DD1">
              <w:rPr>
                <w:rFonts w:ascii="仿宋" w:eastAsia="仿宋" w:hAnsi="仿宋"/>
                <w:sz w:val="28"/>
                <w:szCs w:val="28"/>
              </w:rPr>
              <w:t>20</w:t>
            </w:r>
            <w:r w:rsidRPr="004855D4">
              <w:rPr>
                <w:rFonts w:ascii="仿宋" w:eastAsia="仿宋" w:hAnsi="仿宋"/>
                <w:sz w:val="28"/>
                <w:szCs w:val="28"/>
              </w:rPr>
              <w:t>.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3</w:t>
            </w:r>
            <w:r w:rsidRPr="004855D4">
              <w:rPr>
                <w:rFonts w:ascii="仿宋" w:eastAsia="仿宋" w:hAnsi="仿宋"/>
                <w:sz w:val="28"/>
                <w:szCs w:val="28"/>
              </w:rPr>
              <w:t>.</w:t>
            </w:r>
            <w:r w:rsidR="00496DD1">
              <w:rPr>
                <w:rFonts w:ascii="仿宋" w:eastAsia="仿宋" w:hAnsi="仿宋"/>
                <w:sz w:val="28"/>
                <w:szCs w:val="28"/>
              </w:rPr>
              <w:t>10-2020.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3</w:t>
            </w:r>
            <w:r w:rsidR="00496DD1">
              <w:rPr>
                <w:rFonts w:ascii="仿宋" w:eastAsia="仿宋" w:hAnsi="仿宋"/>
                <w:sz w:val="28"/>
                <w:szCs w:val="28"/>
              </w:rPr>
              <w:t>.2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</w:tr>
      <w:tr w:rsidR="004855D4" w:rsidRPr="004855D4" w:rsidTr="00040E84">
        <w:tc>
          <w:tcPr>
            <w:tcW w:w="6232" w:type="dxa"/>
            <w:vAlign w:val="center"/>
          </w:tcPr>
          <w:p w:rsidR="004855D4" w:rsidRPr="004855D4" w:rsidRDefault="00496DD1" w:rsidP="001008D0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 w:hint="eastAsia"/>
                <w:sz w:val="28"/>
                <w:szCs w:val="28"/>
              </w:rPr>
              <w:t>资料整理</w:t>
            </w:r>
            <w:r w:rsidR="001008D0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496DD1">
              <w:rPr>
                <w:rFonts w:ascii="仿宋" w:eastAsia="仿宋" w:hAnsi="仿宋" w:hint="eastAsia"/>
                <w:sz w:val="28"/>
                <w:szCs w:val="28"/>
              </w:rPr>
              <w:t>展板/书籍制作</w:t>
            </w:r>
          </w:p>
        </w:tc>
        <w:tc>
          <w:tcPr>
            <w:tcW w:w="2064" w:type="dxa"/>
          </w:tcPr>
          <w:p w:rsidR="004855D4" w:rsidRPr="00496DD1" w:rsidRDefault="00496DD1" w:rsidP="00EB1787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/>
                <w:sz w:val="28"/>
                <w:szCs w:val="28"/>
              </w:rPr>
              <w:t>2020.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4</w:t>
            </w:r>
            <w:r w:rsidR="00040E84">
              <w:rPr>
                <w:rFonts w:ascii="仿宋" w:eastAsia="仿宋" w:hAnsi="仿宋"/>
                <w:sz w:val="28"/>
                <w:szCs w:val="28"/>
              </w:rPr>
              <w:t>-2020.5</w:t>
            </w:r>
          </w:p>
        </w:tc>
      </w:tr>
      <w:tr w:rsidR="004855D4" w:rsidRPr="004855D4" w:rsidTr="00040E84">
        <w:tc>
          <w:tcPr>
            <w:tcW w:w="6232" w:type="dxa"/>
            <w:vAlign w:val="center"/>
          </w:tcPr>
          <w:p w:rsidR="004855D4" w:rsidRPr="004855D4" w:rsidRDefault="00496DD1" w:rsidP="00496DD1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 w:hint="eastAsia"/>
                <w:sz w:val="28"/>
                <w:szCs w:val="28"/>
              </w:rPr>
              <w:t>展架/展品海运巴西</w:t>
            </w:r>
          </w:p>
        </w:tc>
        <w:tc>
          <w:tcPr>
            <w:tcW w:w="2064" w:type="dxa"/>
          </w:tcPr>
          <w:p w:rsidR="004855D4" w:rsidRPr="00496DD1" w:rsidRDefault="00496DD1" w:rsidP="00EB1787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/>
                <w:sz w:val="28"/>
                <w:szCs w:val="28"/>
              </w:rPr>
              <w:t>2020.</w:t>
            </w:r>
            <w:r w:rsidR="00EB1787">
              <w:rPr>
                <w:rFonts w:ascii="仿宋" w:eastAsia="仿宋" w:hAnsi="仿宋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4855D4" w:rsidRPr="004855D4" w:rsidTr="00040E84">
        <w:tc>
          <w:tcPr>
            <w:tcW w:w="6232" w:type="dxa"/>
            <w:vAlign w:val="center"/>
          </w:tcPr>
          <w:p w:rsidR="004855D4" w:rsidRPr="004855D4" w:rsidRDefault="00496DD1" w:rsidP="00F10BDF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/>
                <w:sz w:val="28"/>
                <w:szCs w:val="28"/>
              </w:rPr>
              <w:t>UIA</w:t>
            </w:r>
            <w:r w:rsidR="008C5748">
              <w:rPr>
                <w:rFonts w:ascii="仿宋" w:eastAsia="仿宋" w:hAnsi="仿宋" w:hint="eastAsia"/>
                <w:sz w:val="28"/>
                <w:szCs w:val="28"/>
              </w:rPr>
              <w:t>宣传品</w:t>
            </w:r>
            <w:r w:rsidRPr="00496DD1">
              <w:rPr>
                <w:rFonts w:ascii="仿宋" w:eastAsia="仿宋" w:hAnsi="仿宋" w:hint="eastAsia"/>
                <w:sz w:val="28"/>
                <w:szCs w:val="28"/>
              </w:rPr>
              <w:t>制作</w:t>
            </w:r>
            <w:r w:rsidR="008C5748">
              <w:rPr>
                <w:rFonts w:ascii="仿宋" w:eastAsia="仿宋" w:hAnsi="仿宋" w:hint="eastAsia"/>
                <w:sz w:val="28"/>
                <w:szCs w:val="28"/>
              </w:rPr>
              <w:t>完成</w:t>
            </w:r>
          </w:p>
        </w:tc>
        <w:tc>
          <w:tcPr>
            <w:tcW w:w="2064" w:type="dxa"/>
          </w:tcPr>
          <w:p w:rsidR="004855D4" w:rsidRPr="00496DD1" w:rsidRDefault="00496DD1" w:rsidP="00C308C3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/>
                <w:sz w:val="28"/>
                <w:szCs w:val="28"/>
              </w:rPr>
              <w:t>2020.5</w:t>
            </w:r>
            <w:r w:rsidR="004165E7">
              <w:rPr>
                <w:rFonts w:ascii="仿宋" w:eastAsia="仿宋" w:hAnsi="仿宋" w:hint="eastAsia"/>
                <w:sz w:val="28"/>
                <w:szCs w:val="28"/>
              </w:rPr>
              <w:t>-2020.6</w:t>
            </w:r>
          </w:p>
        </w:tc>
      </w:tr>
      <w:tr w:rsidR="004855D4" w:rsidRPr="004855D4" w:rsidTr="00040E84">
        <w:tc>
          <w:tcPr>
            <w:tcW w:w="6232" w:type="dxa"/>
            <w:vAlign w:val="center"/>
          </w:tcPr>
          <w:p w:rsidR="004855D4" w:rsidRPr="004855D4" w:rsidRDefault="00496DD1" w:rsidP="00496DD1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 w:hint="eastAsia"/>
                <w:sz w:val="28"/>
                <w:szCs w:val="28"/>
              </w:rPr>
              <w:t>展览现场完成搭建</w:t>
            </w:r>
          </w:p>
        </w:tc>
        <w:tc>
          <w:tcPr>
            <w:tcW w:w="2064" w:type="dxa"/>
          </w:tcPr>
          <w:p w:rsidR="004855D4" w:rsidRPr="00496DD1" w:rsidRDefault="00496DD1" w:rsidP="00496DD1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 w:hint="eastAsia"/>
                <w:sz w:val="28"/>
                <w:szCs w:val="28"/>
              </w:rPr>
              <w:t>2020.</w:t>
            </w:r>
            <w:r w:rsidRPr="00496DD1">
              <w:rPr>
                <w:rFonts w:ascii="仿宋" w:eastAsia="仿宋" w:hAnsi="仿宋"/>
                <w:sz w:val="28"/>
                <w:szCs w:val="28"/>
              </w:rPr>
              <w:t>7.18</w:t>
            </w:r>
          </w:p>
        </w:tc>
      </w:tr>
      <w:tr w:rsidR="004855D4" w:rsidRPr="004855D4" w:rsidTr="00040E84">
        <w:tc>
          <w:tcPr>
            <w:tcW w:w="6232" w:type="dxa"/>
            <w:vAlign w:val="center"/>
          </w:tcPr>
          <w:p w:rsidR="004855D4" w:rsidRPr="004855D4" w:rsidRDefault="00496DD1" w:rsidP="00496DD1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 w:hint="eastAsia"/>
                <w:sz w:val="28"/>
                <w:szCs w:val="28"/>
              </w:rPr>
              <w:t>中国馆开展</w:t>
            </w:r>
          </w:p>
        </w:tc>
        <w:tc>
          <w:tcPr>
            <w:tcW w:w="2064" w:type="dxa"/>
          </w:tcPr>
          <w:p w:rsidR="004855D4" w:rsidRPr="00496DD1" w:rsidRDefault="004855D4" w:rsidP="00496DD1">
            <w:pPr>
              <w:rPr>
                <w:rFonts w:ascii="仿宋" w:eastAsia="仿宋" w:hAnsi="仿宋"/>
                <w:sz w:val="28"/>
                <w:szCs w:val="28"/>
              </w:rPr>
            </w:pPr>
            <w:r w:rsidRPr="00496DD1">
              <w:rPr>
                <w:rFonts w:ascii="仿宋" w:eastAsia="仿宋" w:hAnsi="仿宋"/>
                <w:sz w:val="28"/>
                <w:szCs w:val="28"/>
              </w:rPr>
              <w:t>20</w:t>
            </w:r>
            <w:r w:rsidR="00496DD1" w:rsidRPr="00496DD1">
              <w:rPr>
                <w:rFonts w:ascii="仿宋" w:eastAsia="仿宋" w:hAnsi="仿宋"/>
                <w:sz w:val="28"/>
                <w:szCs w:val="28"/>
              </w:rPr>
              <w:t>20.7.20</w:t>
            </w:r>
          </w:p>
        </w:tc>
      </w:tr>
    </w:tbl>
    <w:p w:rsidR="0098012D" w:rsidRPr="00D36A37" w:rsidRDefault="0098012D" w:rsidP="00C308C3"/>
    <w:sectPr w:rsidR="0098012D" w:rsidRPr="00D36A37" w:rsidSect="00FA4D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D14" w:rsidRDefault="000B0D14" w:rsidP="008250EA">
      <w:r>
        <w:separator/>
      </w:r>
    </w:p>
  </w:endnote>
  <w:endnote w:type="continuationSeparator" w:id="0">
    <w:p w:rsidR="000B0D14" w:rsidRDefault="000B0D14" w:rsidP="0082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D14" w:rsidRDefault="000B0D14" w:rsidP="008250EA">
      <w:r>
        <w:separator/>
      </w:r>
    </w:p>
  </w:footnote>
  <w:footnote w:type="continuationSeparator" w:id="0">
    <w:p w:rsidR="000B0D14" w:rsidRDefault="000B0D14" w:rsidP="008250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595"/>
    <w:rsid w:val="000024AA"/>
    <w:rsid w:val="00040E84"/>
    <w:rsid w:val="000667BB"/>
    <w:rsid w:val="00097CA3"/>
    <w:rsid w:val="000A2D48"/>
    <w:rsid w:val="000A666E"/>
    <w:rsid w:val="000B0D14"/>
    <w:rsid w:val="000C4BE2"/>
    <w:rsid w:val="000D6863"/>
    <w:rsid w:val="000F1631"/>
    <w:rsid w:val="001008D0"/>
    <w:rsid w:val="00105442"/>
    <w:rsid w:val="00122016"/>
    <w:rsid w:val="00130316"/>
    <w:rsid w:val="00184643"/>
    <w:rsid w:val="00190BB8"/>
    <w:rsid w:val="00193F11"/>
    <w:rsid w:val="001A72C6"/>
    <w:rsid w:val="001C488E"/>
    <w:rsid w:val="0021595A"/>
    <w:rsid w:val="00243858"/>
    <w:rsid w:val="00247096"/>
    <w:rsid w:val="00267BD7"/>
    <w:rsid w:val="00286706"/>
    <w:rsid w:val="002B4AB3"/>
    <w:rsid w:val="002F4C94"/>
    <w:rsid w:val="002F66FA"/>
    <w:rsid w:val="003429FD"/>
    <w:rsid w:val="00351732"/>
    <w:rsid w:val="003A542E"/>
    <w:rsid w:val="003B2667"/>
    <w:rsid w:val="003F5324"/>
    <w:rsid w:val="00405597"/>
    <w:rsid w:val="004165E7"/>
    <w:rsid w:val="00431C21"/>
    <w:rsid w:val="004855D4"/>
    <w:rsid w:val="00496DD1"/>
    <w:rsid w:val="004F4BA2"/>
    <w:rsid w:val="00514CBD"/>
    <w:rsid w:val="005A2821"/>
    <w:rsid w:val="005C594C"/>
    <w:rsid w:val="00646B24"/>
    <w:rsid w:val="00656497"/>
    <w:rsid w:val="006F18CC"/>
    <w:rsid w:val="00712925"/>
    <w:rsid w:val="00713262"/>
    <w:rsid w:val="0074132A"/>
    <w:rsid w:val="0079028F"/>
    <w:rsid w:val="007D39E5"/>
    <w:rsid w:val="00800EFF"/>
    <w:rsid w:val="008250EA"/>
    <w:rsid w:val="00841D4F"/>
    <w:rsid w:val="00897C99"/>
    <w:rsid w:val="008C5748"/>
    <w:rsid w:val="008E705A"/>
    <w:rsid w:val="00945FFF"/>
    <w:rsid w:val="00955004"/>
    <w:rsid w:val="0098012D"/>
    <w:rsid w:val="009B5742"/>
    <w:rsid w:val="00A17E05"/>
    <w:rsid w:val="00A5228E"/>
    <w:rsid w:val="00A97EF8"/>
    <w:rsid w:val="00B158F0"/>
    <w:rsid w:val="00B42529"/>
    <w:rsid w:val="00B634D0"/>
    <w:rsid w:val="00B6637E"/>
    <w:rsid w:val="00B70595"/>
    <w:rsid w:val="00BB260C"/>
    <w:rsid w:val="00BE404C"/>
    <w:rsid w:val="00C16629"/>
    <w:rsid w:val="00C2499D"/>
    <w:rsid w:val="00C308C3"/>
    <w:rsid w:val="00C334B9"/>
    <w:rsid w:val="00C412CA"/>
    <w:rsid w:val="00C6464F"/>
    <w:rsid w:val="00C92666"/>
    <w:rsid w:val="00CC7D75"/>
    <w:rsid w:val="00CE6EDB"/>
    <w:rsid w:val="00D00E68"/>
    <w:rsid w:val="00D05BFE"/>
    <w:rsid w:val="00D15CE9"/>
    <w:rsid w:val="00D36A37"/>
    <w:rsid w:val="00D439E3"/>
    <w:rsid w:val="00DA27D4"/>
    <w:rsid w:val="00DA4D24"/>
    <w:rsid w:val="00DB7254"/>
    <w:rsid w:val="00DD56E0"/>
    <w:rsid w:val="00DF07B7"/>
    <w:rsid w:val="00E132EE"/>
    <w:rsid w:val="00E65839"/>
    <w:rsid w:val="00EB1787"/>
    <w:rsid w:val="00EC2FE8"/>
    <w:rsid w:val="00F10BDF"/>
    <w:rsid w:val="00F22B12"/>
    <w:rsid w:val="00F64D53"/>
    <w:rsid w:val="00F90EB4"/>
    <w:rsid w:val="00FA4D26"/>
    <w:rsid w:val="00FB6891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60074"/>
  <w15:docId w15:val="{85A8D0C8-3904-4D85-A42A-2039F097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5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42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A542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50E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5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50EA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485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0116-02169集团技发部B-高文艳</dc:creator>
  <cp:lastModifiedBy>郭骏</cp:lastModifiedBy>
  <cp:revision>19</cp:revision>
  <cp:lastPrinted>2017-02-13T02:21:00Z</cp:lastPrinted>
  <dcterms:created xsi:type="dcterms:W3CDTF">2019-12-12T01:47:00Z</dcterms:created>
  <dcterms:modified xsi:type="dcterms:W3CDTF">2020-02-17T06:03:00Z</dcterms:modified>
</cp:coreProperties>
</file>